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1277"/>
        <w:gridCol w:w="2976"/>
        <w:gridCol w:w="6237"/>
      </w:tblGrid>
      <w:tr w:rsidR="004077A8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Pr="00FA590B" w:rsidRDefault="004077A8" w:rsidP="00FA59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A590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4</w:t>
            </w:r>
          </w:p>
          <w:p w:rsidR="004077A8" w:rsidRPr="00FA590B" w:rsidRDefault="004077A8" w:rsidP="00FA590B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к решению Собрания депутатов</w:t>
            </w:r>
          </w:p>
          <w:p w:rsidR="004077A8" w:rsidRDefault="004077A8" w:rsidP="008606C1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 xml:space="preserve">«О бюджете </w:t>
            </w:r>
            <w:r>
              <w:rPr>
                <w:sz w:val="28"/>
                <w:szCs w:val="28"/>
              </w:rPr>
              <w:t>Гашунского</w:t>
            </w:r>
            <w:r w:rsidRPr="00FA590B">
              <w:rPr>
                <w:sz w:val="28"/>
                <w:szCs w:val="28"/>
              </w:rPr>
              <w:t xml:space="preserve"> сельского поселен</w:t>
            </w:r>
            <w:r>
              <w:rPr>
                <w:sz w:val="28"/>
                <w:szCs w:val="28"/>
              </w:rPr>
              <w:t>ия Зимовниковского района на 202</w:t>
            </w:r>
            <w:r w:rsidR="00BA5A9D">
              <w:rPr>
                <w:sz w:val="28"/>
                <w:szCs w:val="28"/>
              </w:rPr>
              <w:t>1</w:t>
            </w:r>
            <w:r w:rsidRPr="00FA590B">
              <w:rPr>
                <w:sz w:val="28"/>
                <w:szCs w:val="28"/>
              </w:rPr>
              <w:t xml:space="preserve"> год и </w:t>
            </w:r>
          </w:p>
          <w:p w:rsidR="004077A8" w:rsidRDefault="004077A8" w:rsidP="00BA5A9D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на плановый</w:t>
            </w:r>
            <w:r>
              <w:rPr>
                <w:sz w:val="28"/>
                <w:szCs w:val="28"/>
              </w:rPr>
              <w:t xml:space="preserve"> </w:t>
            </w:r>
            <w:r w:rsidRPr="00FA590B">
              <w:rPr>
                <w:sz w:val="28"/>
                <w:szCs w:val="28"/>
              </w:rPr>
              <w:t>период 20</w:t>
            </w:r>
            <w:r>
              <w:rPr>
                <w:sz w:val="28"/>
                <w:szCs w:val="28"/>
              </w:rPr>
              <w:t>2</w:t>
            </w:r>
            <w:r w:rsidR="00BA5A9D">
              <w:rPr>
                <w:sz w:val="28"/>
                <w:szCs w:val="28"/>
              </w:rPr>
              <w:t>2</w:t>
            </w:r>
            <w:r w:rsidRPr="00FA590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</w:t>
            </w:r>
            <w:r w:rsidR="00BA5A9D">
              <w:rPr>
                <w:sz w:val="28"/>
                <w:szCs w:val="28"/>
              </w:rPr>
              <w:t>3</w:t>
            </w:r>
            <w:r w:rsidRPr="00FA590B">
              <w:rPr>
                <w:sz w:val="28"/>
                <w:szCs w:val="28"/>
              </w:rPr>
              <w:t xml:space="preserve"> годов»</w:t>
            </w:r>
          </w:p>
        </w:tc>
      </w:tr>
      <w:tr w:rsidR="004077A8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592E3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 главных администраторов доходов местного  бюджета -</w:t>
            </w:r>
          </w:p>
        </w:tc>
      </w:tr>
      <w:tr w:rsidR="004077A8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8E5A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органов местного самоуправления Гашунского сельского поселения</w:t>
            </w:r>
          </w:p>
        </w:tc>
      </w:tr>
      <w:tr w:rsidR="004077A8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4077A8" w:rsidTr="00431DDD">
        <w:trPr>
          <w:trHeight w:val="390"/>
        </w:trPr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4077A8" w:rsidRDefault="004077A8" w:rsidP="00117F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доходов местного бюджета</w:t>
            </w:r>
          </w:p>
        </w:tc>
      </w:tr>
      <w:tr w:rsidR="004077A8" w:rsidTr="00431DDD">
        <w:trPr>
          <w:trHeight w:val="390"/>
        </w:trPr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115D75">
            <w:pPr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админи-стратора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FA5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доходов местного бюджета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4077A8" w:rsidRPr="00034409" w:rsidRDefault="004077A8" w:rsidP="008E4F29">
      <w:pPr>
        <w:rPr>
          <w:sz w:val="2"/>
          <w:szCs w:val="2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7"/>
        <w:gridCol w:w="2976"/>
        <w:gridCol w:w="6237"/>
      </w:tblGrid>
      <w:tr w:rsidR="004077A8" w:rsidRPr="00034409" w:rsidTr="002A0043">
        <w:trPr>
          <w:trHeight w:val="293"/>
          <w:tblHeader/>
        </w:trPr>
        <w:tc>
          <w:tcPr>
            <w:tcW w:w="1277" w:type="dxa"/>
            <w:noWrap/>
          </w:tcPr>
          <w:p w:rsidR="004077A8" w:rsidRPr="00034409" w:rsidRDefault="004077A8" w:rsidP="008E4F29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RANGE!A1:C85"/>
            <w:bookmarkEnd w:id="0"/>
            <w:r w:rsidRPr="00034409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noWrap/>
          </w:tcPr>
          <w:p w:rsidR="004077A8" w:rsidRPr="00034409" w:rsidRDefault="004077A8" w:rsidP="008E4F29">
            <w:pPr>
              <w:ind w:right="-109"/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4077A8" w:rsidRPr="00034409" w:rsidRDefault="004077A8" w:rsidP="006F5518">
            <w:pPr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3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425600" w:rsidRDefault="004077A8" w:rsidP="000B72E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6" w:type="dxa"/>
          </w:tcPr>
          <w:p w:rsidR="004077A8" w:rsidRPr="00425600" w:rsidRDefault="004077A8" w:rsidP="000B72E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4077A8" w:rsidRPr="00425600" w:rsidRDefault="004077A8" w:rsidP="008950D1">
            <w:pPr>
              <w:rPr>
                <w:color w:val="000000"/>
                <w:sz w:val="28"/>
                <w:szCs w:val="28"/>
              </w:rPr>
            </w:pPr>
            <w:r w:rsidRPr="00FA590B">
              <w:rPr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Гашунского</w:t>
            </w:r>
            <w:r w:rsidRPr="00FA590B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9954B6" w:rsidRDefault="004077A8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1 13 01995 10 0000 130</w:t>
            </w:r>
          </w:p>
        </w:tc>
        <w:tc>
          <w:tcPr>
            <w:tcW w:w="6237" w:type="dxa"/>
          </w:tcPr>
          <w:p w:rsidR="004077A8" w:rsidRPr="009954B6" w:rsidRDefault="004077A8" w:rsidP="008950D1">
            <w:pPr>
              <w:rPr>
                <w:sz w:val="28"/>
              </w:rPr>
            </w:pPr>
            <w:r w:rsidRPr="009954B6">
              <w:rPr>
                <w:sz w:val="28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F37BC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Pr="009954B6" w:rsidRDefault="004077A8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1 13 02065 10 0000 130</w:t>
            </w:r>
          </w:p>
        </w:tc>
        <w:tc>
          <w:tcPr>
            <w:tcW w:w="6237" w:type="dxa"/>
          </w:tcPr>
          <w:p w:rsidR="004077A8" w:rsidRPr="009954B6" w:rsidRDefault="004077A8" w:rsidP="008950D1">
            <w:pPr>
              <w:rPr>
                <w:sz w:val="28"/>
              </w:rPr>
            </w:pPr>
            <w:r w:rsidRPr="009954B6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>
              <w:rPr>
                <w:sz w:val="28"/>
              </w:rPr>
              <w:t>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F37BC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Pr="009954B6" w:rsidRDefault="004077A8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1 13 02995 10 0000 130</w:t>
            </w:r>
          </w:p>
        </w:tc>
        <w:tc>
          <w:tcPr>
            <w:tcW w:w="6237" w:type="dxa"/>
          </w:tcPr>
          <w:p w:rsidR="004077A8" w:rsidRPr="00611942" w:rsidRDefault="004077A8" w:rsidP="008950D1">
            <w:pPr>
              <w:rPr>
                <w:sz w:val="28"/>
              </w:rPr>
            </w:pPr>
            <w:r w:rsidRPr="00611942">
              <w:rPr>
                <w:sz w:val="28"/>
              </w:rPr>
              <w:t xml:space="preserve">Прочие доходы от компенсации затрат 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52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</w:t>
            </w:r>
            <w:r>
              <w:rPr>
                <w:sz w:val="28"/>
              </w:rPr>
              <w:lastRenderedPageBreak/>
              <w:t>учреждений), в части реализации основных средств по указанному имуществу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114 02052 10 0000 440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10 0000 440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1 14 0602</w:t>
            </w:r>
            <w:r w:rsidRPr="00FB277A">
              <w:rPr>
                <w:sz w:val="28"/>
              </w:rPr>
              <w:t xml:space="preserve">5 </w:t>
            </w:r>
            <w:r>
              <w:rPr>
                <w:sz w:val="28"/>
              </w:rPr>
              <w:t>10 0000 430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B370A0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B370A0" w:rsidRDefault="004077A8" w:rsidP="000B72E6">
            <w:pPr>
              <w:jc w:val="center"/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1 16 07010 10 0000 140</w:t>
            </w:r>
          </w:p>
        </w:tc>
        <w:tc>
          <w:tcPr>
            <w:tcW w:w="6237" w:type="dxa"/>
          </w:tcPr>
          <w:p w:rsidR="004077A8" w:rsidRPr="00B370A0" w:rsidRDefault="004077A8" w:rsidP="008950D1">
            <w:pPr>
              <w:rPr>
                <w:sz w:val="28"/>
                <w:szCs w:val="28"/>
              </w:rPr>
            </w:pPr>
            <w:proofErr w:type="gramStart"/>
            <w:r w:rsidRPr="00B370A0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286636" w:rsidRDefault="004077A8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286636" w:rsidRDefault="004077A8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1 16 07090 10 0000 140</w:t>
            </w:r>
          </w:p>
        </w:tc>
        <w:tc>
          <w:tcPr>
            <w:tcW w:w="6237" w:type="dxa"/>
          </w:tcPr>
          <w:p w:rsidR="004077A8" w:rsidRPr="00286636" w:rsidRDefault="004077A8" w:rsidP="008950D1">
            <w:pPr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286636" w:rsidRDefault="004077A8" w:rsidP="005D5E35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286636" w:rsidRDefault="004077A8" w:rsidP="008E46E0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 xml:space="preserve">1 16 </w:t>
            </w:r>
            <w:r>
              <w:rPr>
                <w:sz w:val="28"/>
                <w:szCs w:val="28"/>
              </w:rPr>
              <w:t>10061</w:t>
            </w:r>
            <w:r w:rsidRPr="00286636">
              <w:rPr>
                <w:sz w:val="28"/>
                <w:szCs w:val="28"/>
              </w:rPr>
              <w:t xml:space="preserve"> 10 0000 140</w:t>
            </w:r>
          </w:p>
        </w:tc>
        <w:tc>
          <w:tcPr>
            <w:tcW w:w="6237" w:type="dxa"/>
          </w:tcPr>
          <w:p w:rsidR="004077A8" w:rsidRPr="00B31414" w:rsidRDefault="004077A8" w:rsidP="008950D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Платежи в целях возмещения убытков, </w:t>
            </w:r>
            <w:r>
              <w:rPr>
                <w:sz w:val="28"/>
                <w:szCs w:val="28"/>
              </w:rPr>
              <w:lastRenderedPageBreak/>
              <w:t>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системы в сфере закупок товаров, работ, услуг для обеспечения государственных нужд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B370A0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noWrap/>
          </w:tcPr>
          <w:p w:rsidR="004077A8" w:rsidRPr="0092732E" w:rsidRDefault="004077A8" w:rsidP="008E46E0">
            <w:pPr>
              <w:jc w:val="center"/>
              <w:rPr>
                <w:sz w:val="28"/>
                <w:szCs w:val="28"/>
              </w:rPr>
            </w:pPr>
            <w:r w:rsidRPr="0092732E">
              <w:rPr>
                <w:sz w:val="28"/>
                <w:szCs w:val="28"/>
              </w:rPr>
              <w:t xml:space="preserve">1 16 10010 </w:t>
            </w:r>
            <w:r>
              <w:rPr>
                <w:sz w:val="28"/>
                <w:szCs w:val="28"/>
              </w:rPr>
              <w:t>10</w:t>
            </w:r>
            <w:r w:rsidRPr="0092732E">
              <w:rPr>
                <w:sz w:val="28"/>
                <w:szCs w:val="28"/>
              </w:rPr>
              <w:t xml:space="preserve"> 0000 140</w:t>
            </w:r>
          </w:p>
        </w:tc>
        <w:tc>
          <w:tcPr>
            <w:tcW w:w="6237" w:type="dxa"/>
          </w:tcPr>
          <w:p w:rsidR="004077A8" w:rsidRPr="00B31414" w:rsidRDefault="004077A8" w:rsidP="00895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 бюджетных средств (в части бюджетов сельских поселений)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1 17 01050 10 0000 180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1 17 05050 10 0000 180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B80597">
            <w:pPr>
              <w:jc w:val="center"/>
              <w:rPr>
                <w:sz w:val="28"/>
              </w:rPr>
            </w:pPr>
            <w:r w:rsidRPr="00C25679">
              <w:rPr>
                <w:sz w:val="28"/>
              </w:rPr>
              <w:t xml:space="preserve">2 02 15001 10 0000 </w:t>
            </w:r>
            <w:r>
              <w:rPr>
                <w:sz w:val="28"/>
              </w:rPr>
              <w:t>150</w:t>
            </w:r>
          </w:p>
        </w:tc>
        <w:tc>
          <w:tcPr>
            <w:tcW w:w="6237" w:type="dxa"/>
          </w:tcPr>
          <w:p w:rsidR="004077A8" w:rsidRDefault="004077A8" w:rsidP="00A45CBB">
            <w:pPr>
              <w:rPr>
                <w:sz w:val="28"/>
              </w:rPr>
            </w:pPr>
            <w:r>
              <w:rPr>
                <w:sz w:val="28"/>
              </w:rPr>
              <w:t>Дотации бюджетам сельских поселений на выравнивание бюджетной обеспеченности</w:t>
            </w:r>
            <w:r w:rsidR="00A45CBB">
              <w:rPr>
                <w:sz w:val="28"/>
              </w:rPr>
              <w:t xml:space="preserve"> из бюджета субъекта Российской Федерации</w:t>
            </w:r>
          </w:p>
        </w:tc>
      </w:tr>
      <w:tr w:rsidR="002A0043" w:rsidRPr="00425600" w:rsidTr="002A0043">
        <w:trPr>
          <w:trHeight w:val="375"/>
        </w:trPr>
        <w:tc>
          <w:tcPr>
            <w:tcW w:w="1277" w:type="dxa"/>
            <w:noWrap/>
          </w:tcPr>
          <w:p w:rsidR="002A0043" w:rsidRPr="00D66504" w:rsidRDefault="002A0043" w:rsidP="007941E5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2A0043" w:rsidRDefault="002A0043" w:rsidP="002A0043">
            <w:pPr>
              <w:jc w:val="center"/>
              <w:rPr>
                <w:sz w:val="28"/>
              </w:rPr>
            </w:pPr>
            <w:r w:rsidRPr="00C25679">
              <w:rPr>
                <w:sz w:val="28"/>
              </w:rPr>
              <w:t>2 02 1</w:t>
            </w:r>
            <w:r>
              <w:rPr>
                <w:sz w:val="28"/>
              </w:rPr>
              <w:t>6</w:t>
            </w:r>
            <w:r w:rsidRPr="00C25679">
              <w:rPr>
                <w:sz w:val="28"/>
              </w:rPr>
              <w:t xml:space="preserve">001 10 0000 </w:t>
            </w:r>
            <w:r>
              <w:rPr>
                <w:sz w:val="28"/>
              </w:rPr>
              <w:t>150</w:t>
            </w:r>
          </w:p>
        </w:tc>
        <w:tc>
          <w:tcPr>
            <w:tcW w:w="6237" w:type="dxa"/>
          </w:tcPr>
          <w:p w:rsidR="002A0043" w:rsidRDefault="002A0043" w:rsidP="00A45CBB">
            <w:pPr>
              <w:rPr>
                <w:sz w:val="28"/>
              </w:rPr>
            </w:pPr>
            <w:r>
              <w:rPr>
                <w:sz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 w:rsidRPr="000B4292">
              <w:rPr>
                <w:sz w:val="28"/>
              </w:rPr>
              <w:t xml:space="preserve">2 02 29999 </w:t>
            </w:r>
            <w:r>
              <w:rPr>
                <w:sz w:val="28"/>
              </w:rPr>
              <w:t>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субсидии бюджетам 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8656F7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0B4292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2 02 35118 10 0000 150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02713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2 02 30024 10 0000 150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2 02 39999 10 0000 150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субвенции бюджетам 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 w:rsidRPr="00D66504"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2 02 45160 1</w:t>
            </w:r>
            <w:bookmarkStart w:id="1" w:name="_GoBack"/>
            <w:bookmarkEnd w:id="1"/>
            <w:r>
              <w:rPr>
                <w:sz w:val="28"/>
              </w:rPr>
              <w:t>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2 02 40014 10 0000 150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>
              <w:rPr>
                <w:sz w:val="28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2 02 49999 10 0000 150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077A8" w:rsidRPr="00425600" w:rsidTr="002A0043">
        <w:trPr>
          <w:trHeight w:val="375"/>
        </w:trPr>
        <w:tc>
          <w:tcPr>
            <w:tcW w:w="1277" w:type="dxa"/>
            <w:noWrap/>
          </w:tcPr>
          <w:p w:rsidR="004077A8" w:rsidRPr="00843D9E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DD5D19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2 19 60010 10 0000 150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 w:rsidRPr="00DD5D19">
              <w:rPr>
                <w:rFonts w:ascii="TimesNewRomanPSMT" w:hAnsi="TimesNewRomanPSMT"/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>
              <w:rPr>
                <w:rFonts w:ascii="TimesNewRomanPSMT" w:hAnsi="TimesNewRomanPSMT"/>
                <w:sz w:val="28"/>
              </w:rPr>
              <w:t>».</w:t>
            </w:r>
          </w:p>
        </w:tc>
      </w:tr>
    </w:tbl>
    <w:p w:rsidR="004077A8" w:rsidRPr="00BF2518" w:rsidRDefault="004077A8" w:rsidP="008E4F29">
      <w:pPr>
        <w:rPr>
          <w:sz w:val="28"/>
          <w:szCs w:val="28"/>
        </w:rPr>
      </w:pPr>
    </w:p>
    <w:p w:rsidR="004077A8" w:rsidRPr="00BF2518" w:rsidRDefault="004077A8" w:rsidP="008E4F29">
      <w:pPr>
        <w:rPr>
          <w:sz w:val="28"/>
          <w:szCs w:val="28"/>
        </w:rPr>
      </w:pPr>
    </w:p>
    <w:tbl>
      <w:tblPr>
        <w:tblW w:w="10349" w:type="dxa"/>
        <w:tblInd w:w="-176" w:type="dxa"/>
        <w:tblLayout w:type="fixed"/>
        <w:tblLook w:val="00A0"/>
      </w:tblPr>
      <w:tblGrid>
        <w:gridCol w:w="10349"/>
      </w:tblGrid>
      <w:tr w:rsidR="004077A8" w:rsidRPr="00626735" w:rsidTr="00987C34">
        <w:trPr>
          <w:trHeight w:val="360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</w:tcPr>
          <w:p w:rsidR="004077A8" w:rsidRDefault="004077A8" w:rsidP="00C25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-</w:t>
            </w:r>
          </w:p>
          <w:p w:rsidR="004077A8" w:rsidRPr="00626735" w:rsidRDefault="004077A8" w:rsidP="00117F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C25679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 xml:space="preserve">Гашунского </w:t>
            </w:r>
            <w:r w:rsidRPr="00C25679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</w:t>
            </w:r>
            <w:r w:rsidRPr="00C25679">
              <w:rPr>
                <w:sz w:val="28"/>
                <w:szCs w:val="28"/>
              </w:rPr>
              <w:t xml:space="preserve"> поселения                                </w:t>
            </w:r>
            <w:r>
              <w:rPr>
                <w:sz w:val="28"/>
                <w:szCs w:val="28"/>
              </w:rPr>
              <w:t>Л.В. Нечаева</w:t>
            </w:r>
          </w:p>
        </w:tc>
      </w:tr>
    </w:tbl>
    <w:p w:rsidR="004077A8" w:rsidRDefault="004077A8" w:rsidP="00431DDD"/>
    <w:sectPr w:rsidR="004077A8" w:rsidSect="009847E2">
      <w:headerReference w:type="default" r:id="rId6"/>
      <w:footerReference w:type="default" r:id="rId7"/>
      <w:pgSz w:w="11906" w:h="16838"/>
      <w:pgMar w:top="1134" w:right="850" w:bottom="1134" w:left="1134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E4B" w:rsidRDefault="00900E4B" w:rsidP="008E4F29">
      <w:r>
        <w:separator/>
      </w:r>
    </w:p>
  </w:endnote>
  <w:endnote w:type="continuationSeparator" w:id="0">
    <w:p w:rsidR="00900E4B" w:rsidRDefault="00900E4B" w:rsidP="008E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7A8" w:rsidRDefault="004077A8">
    <w:pPr>
      <w:pStyle w:val="a7"/>
      <w:jc w:val="right"/>
    </w:pPr>
  </w:p>
  <w:p w:rsidR="004077A8" w:rsidRDefault="004077A8">
    <w:pPr>
      <w:pStyle w:val="a7"/>
      <w:jc w:val="right"/>
    </w:pPr>
  </w:p>
  <w:p w:rsidR="004077A8" w:rsidRDefault="004077A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E4B" w:rsidRDefault="00900E4B" w:rsidP="008E4F29">
      <w:r>
        <w:separator/>
      </w:r>
    </w:p>
  </w:footnote>
  <w:footnote w:type="continuationSeparator" w:id="0">
    <w:p w:rsidR="00900E4B" w:rsidRDefault="00900E4B" w:rsidP="008E4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7A8" w:rsidRDefault="00196A34">
    <w:pPr>
      <w:pStyle w:val="a5"/>
      <w:jc w:val="center"/>
    </w:pPr>
    <w:fldSimple w:instr=" PAGE   \* MERGEFORMAT ">
      <w:r w:rsidR="002A0043">
        <w:rPr>
          <w:noProof/>
        </w:rPr>
        <w:t>4</w:t>
      </w:r>
    </w:fldSimple>
  </w:p>
  <w:p w:rsidR="004077A8" w:rsidRDefault="004077A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F29"/>
    <w:rsid w:val="00027800"/>
    <w:rsid w:val="00034409"/>
    <w:rsid w:val="00045B58"/>
    <w:rsid w:val="00047E2B"/>
    <w:rsid w:val="00057932"/>
    <w:rsid w:val="00067FC9"/>
    <w:rsid w:val="000823B4"/>
    <w:rsid w:val="0008785E"/>
    <w:rsid w:val="00094C48"/>
    <w:rsid w:val="000B4292"/>
    <w:rsid w:val="000B72E6"/>
    <w:rsid w:val="000C1C11"/>
    <w:rsid w:val="00112BE8"/>
    <w:rsid w:val="001136FA"/>
    <w:rsid w:val="00114E1D"/>
    <w:rsid w:val="00115D75"/>
    <w:rsid w:val="00117F30"/>
    <w:rsid w:val="00123AEA"/>
    <w:rsid w:val="001513C2"/>
    <w:rsid w:val="001822F9"/>
    <w:rsid w:val="001929FE"/>
    <w:rsid w:val="00193CB9"/>
    <w:rsid w:val="00196A34"/>
    <w:rsid w:val="001F23C1"/>
    <w:rsid w:val="001F5E36"/>
    <w:rsid w:val="00222FE7"/>
    <w:rsid w:val="0023368A"/>
    <w:rsid w:val="00277ED4"/>
    <w:rsid w:val="00286636"/>
    <w:rsid w:val="002939D9"/>
    <w:rsid w:val="00296176"/>
    <w:rsid w:val="002A0043"/>
    <w:rsid w:val="002D126D"/>
    <w:rsid w:val="002E1071"/>
    <w:rsid w:val="00300BE6"/>
    <w:rsid w:val="00324979"/>
    <w:rsid w:val="00325D3C"/>
    <w:rsid w:val="00345F9C"/>
    <w:rsid w:val="00352B23"/>
    <w:rsid w:val="00392C5C"/>
    <w:rsid w:val="00393036"/>
    <w:rsid w:val="003A5197"/>
    <w:rsid w:val="003D585D"/>
    <w:rsid w:val="00406856"/>
    <w:rsid w:val="004077A8"/>
    <w:rsid w:val="00425600"/>
    <w:rsid w:val="00426267"/>
    <w:rsid w:val="0043080E"/>
    <w:rsid w:val="00431DDD"/>
    <w:rsid w:val="00446610"/>
    <w:rsid w:val="004511AD"/>
    <w:rsid w:val="00465058"/>
    <w:rsid w:val="00475735"/>
    <w:rsid w:val="004B586D"/>
    <w:rsid w:val="004B7DFC"/>
    <w:rsid w:val="004C3669"/>
    <w:rsid w:val="004D5F5D"/>
    <w:rsid w:val="004F131F"/>
    <w:rsid w:val="004F27B1"/>
    <w:rsid w:val="00503CEF"/>
    <w:rsid w:val="005421F4"/>
    <w:rsid w:val="00545A83"/>
    <w:rsid w:val="00554B69"/>
    <w:rsid w:val="00556023"/>
    <w:rsid w:val="00577802"/>
    <w:rsid w:val="00592E3E"/>
    <w:rsid w:val="00596237"/>
    <w:rsid w:val="005B248C"/>
    <w:rsid w:val="005B2574"/>
    <w:rsid w:val="005C6E90"/>
    <w:rsid w:val="005D2E72"/>
    <w:rsid w:val="005D3B8E"/>
    <w:rsid w:val="005D5E35"/>
    <w:rsid w:val="005D7032"/>
    <w:rsid w:val="005F7E99"/>
    <w:rsid w:val="00611942"/>
    <w:rsid w:val="00616780"/>
    <w:rsid w:val="00626735"/>
    <w:rsid w:val="0063715D"/>
    <w:rsid w:val="00656E94"/>
    <w:rsid w:val="0067190B"/>
    <w:rsid w:val="0068780F"/>
    <w:rsid w:val="006A202E"/>
    <w:rsid w:val="006A7C81"/>
    <w:rsid w:val="006B4259"/>
    <w:rsid w:val="006B58FF"/>
    <w:rsid w:val="006C7047"/>
    <w:rsid w:val="006F5518"/>
    <w:rsid w:val="0070374A"/>
    <w:rsid w:val="00715278"/>
    <w:rsid w:val="00795040"/>
    <w:rsid w:val="007A248D"/>
    <w:rsid w:val="007B4287"/>
    <w:rsid w:val="007C3A85"/>
    <w:rsid w:val="007D6D07"/>
    <w:rsid w:val="007F752E"/>
    <w:rsid w:val="0080407C"/>
    <w:rsid w:val="008178AC"/>
    <w:rsid w:val="00817B12"/>
    <w:rsid w:val="00843D9E"/>
    <w:rsid w:val="008606C1"/>
    <w:rsid w:val="008656F7"/>
    <w:rsid w:val="008766DF"/>
    <w:rsid w:val="00877346"/>
    <w:rsid w:val="008943E8"/>
    <w:rsid w:val="008950D1"/>
    <w:rsid w:val="00895968"/>
    <w:rsid w:val="0089672E"/>
    <w:rsid w:val="008A238D"/>
    <w:rsid w:val="008B6E39"/>
    <w:rsid w:val="008D486A"/>
    <w:rsid w:val="008E46E0"/>
    <w:rsid w:val="008E4F29"/>
    <w:rsid w:val="008E5A6A"/>
    <w:rsid w:val="008F2AC0"/>
    <w:rsid w:val="00900E4B"/>
    <w:rsid w:val="00904DC6"/>
    <w:rsid w:val="00906685"/>
    <w:rsid w:val="00907C94"/>
    <w:rsid w:val="0092732E"/>
    <w:rsid w:val="009701D4"/>
    <w:rsid w:val="009847E2"/>
    <w:rsid w:val="00987C34"/>
    <w:rsid w:val="009954B6"/>
    <w:rsid w:val="009E646F"/>
    <w:rsid w:val="009E7E1B"/>
    <w:rsid w:val="00A05158"/>
    <w:rsid w:val="00A3165E"/>
    <w:rsid w:val="00A45CBB"/>
    <w:rsid w:val="00A477B5"/>
    <w:rsid w:val="00A56476"/>
    <w:rsid w:val="00A6418A"/>
    <w:rsid w:val="00A7025F"/>
    <w:rsid w:val="00AF02F0"/>
    <w:rsid w:val="00AF4C13"/>
    <w:rsid w:val="00B02C84"/>
    <w:rsid w:val="00B05982"/>
    <w:rsid w:val="00B213DE"/>
    <w:rsid w:val="00B2716C"/>
    <w:rsid w:val="00B31414"/>
    <w:rsid w:val="00B370A0"/>
    <w:rsid w:val="00B508A6"/>
    <w:rsid w:val="00B77F0D"/>
    <w:rsid w:val="00B80597"/>
    <w:rsid w:val="00BA2A33"/>
    <w:rsid w:val="00BA5A9D"/>
    <w:rsid w:val="00BC7F5A"/>
    <w:rsid w:val="00BD10E4"/>
    <w:rsid w:val="00BE5DD0"/>
    <w:rsid w:val="00BF2518"/>
    <w:rsid w:val="00BF6392"/>
    <w:rsid w:val="00C00566"/>
    <w:rsid w:val="00C01749"/>
    <w:rsid w:val="00C25679"/>
    <w:rsid w:val="00C624EC"/>
    <w:rsid w:val="00C81E69"/>
    <w:rsid w:val="00CA6D4A"/>
    <w:rsid w:val="00CB03B5"/>
    <w:rsid w:val="00CE0FE6"/>
    <w:rsid w:val="00CF1A2A"/>
    <w:rsid w:val="00CF2C45"/>
    <w:rsid w:val="00D0034E"/>
    <w:rsid w:val="00D02713"/>
    <w:rsid w:val="00D21195"/>
    <w:rsid w:val="00D22583"/>
    <w:rsid w:val="00D62A34"/>
    <w:rsid w:val="00D66504"/>
    <w:rsid w:val="00DA061A"/>
    <w:rsid w:val="00DD5D19"/>
    <w:rsid w:val="00DF37BC"/>
    <w:rsid w:val="00DF48AA"/>
    <w:rsid w:val="00E46154"/>
    <w:rsid w:val="00E651D1"/>
    <w:rsid w:val="00E67BDD"/>
    <w:rsid w:val="00EA6BEE"/>
    <w:rsid w:val="00EB1683"/>
    <w:rsid w:val="00EB7AF5"/>
    <w:rsid w:val="00EC54DE"/>
    <w:rsid w:val="00ED444F"/>
    <w:rsid w:val="00ED5813"/>
    <w:rsid w:val="00ED755A"/>
    <w:rsid w:val="00EE240E"/>
    <w:rsid w:val="00EE322F"/>
    <w:rsid w:val="00F056FA"/>
    <w:rsid w:val="00F306F9"/>
    <w:rsid w:val="00F402B2"/>
    <w:rsid w:val="00F632FA"/>
    <w:rsid w:val="00F81E88"/>
    <w:rsid w:val="00F82507"/>
    <w:rsid w:val="00F900D2"/>
    <w:rsid w:val="00FA590B"/>
    <w:rsid w:val="00FB08CD"/>
    <w:rsid w:val="00FB277A"/>
    <w:rsid w:val="00FB7BAB"/>
    <w:rsid w:val="00FC6DC4"/>
    <w:rsid w:val="00FC7B49"/>
    <w:rsid w:val="00FD4CC4"/>
    <w:rsid w:val="00FD677D"/>
    <w:rsid w:val="00FE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E4F2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E4F29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E4F29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uiPriority w:val="99"/>
    <w:rsid w:val="008E4F29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5">
    <w:name w:val="header"/>
    <w:basedOn w:val="a"/>
    <w:link w:val="a6"/>
    <w:uiPriority w:val="99"/>
    <w:rsid w:val="008E4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E4F2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8E4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E4F2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22F9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a9">
    <w:name w:val="No Spacing"/>
    <w:uiPriority w:val="99"/>
    <w:qFormat/>
    <w:rsid w:val="004F131F"/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a"/>
    <w:uiPriority w:val="99"/>
    <w:rsid w:val="00425600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uiPriority w:val="99"/>
    <w:rsid w:val="00425600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rsid w:val="00904D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04DC6"/>
    <w:rPr>
      <w:rFonts w:ascii="Tahoma" w:hAnsi="Tahoma" w:cs="Tahoma"/>
      <w:sz w:val="16"/>
      <w:szCs w:val="16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FA59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882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4</dc:title>
  <dc:creator>Захарова</dc:creator>
  <cp:lastModifiedBy>User</cp:lastModifiedBy>
  <cp:revision>2</cp:revision>
  <cp:lastPrinted>2018-12-20T12:33:00Z</cp:lastPrinted>
  <dcterms:created xsi:type="dcterms:W3CDTF">2020-12-26T05:23:00Z</dcterms:created>
  <dcterms:modified xsi:type="dcterms:W3CDTF">2020-12-26T05:23:00Z</dcterms:modified>
</cp:coreProperties>
</file>